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2" w:rsidRDefault="003052C2" w:rsidP="003052C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3052C2" w:rsidRDefault="003052C2" w:rsidP="003052C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培训报名回执</w:t>
      </w:r>
    </w:p>
    <w:tbl>
      <w:tblPr>
        <w:tblStyle w:val="a5"/>
        <w:tblW w:w="8994" w:type="dxa"/>
        <w:jc w:val="center"/>
        <w:tblLook w:val="04A0"/>
      </w:tblPr>
      <w:tblGrid>
        <w:gridCol w:w="1656"/>
        <w:gridCol w:w="1420"/>
        <w:gridCol w:w="1420"/>
        <w:gridCol w:w="1656"/>
        <w:gridCol w:w="1421"/>
        <w:gridCol w:w="1421"/>
      </w:tblGrid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338" w:type="dxa"/>
            <w:gridSpan w:val="5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38" w:type="dxa"/>
            <w:gridSpan w:val="5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338" w:type="dxa"/>
            <w:gridSpan w:val="5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预计到达时间</w:t>
            </w:r>
          </w:p>
        </w:tc>
        <w:tc>
          <w:tcPr>
            <w:tcW w:w="2840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预计离开时间</w:t>
            </w:r>
          </w:p>
        </w:tc>
        <w:tc>
          <w:tcPr>
            <w:tcW w:w="2842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是否住宿</w:t>
            </w:r>
          </w:p>
        </w:tc>
        <w:tc>
          <w:tcPr>
            <w:tcW w:w="2840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住宿要求</w:t>
            </w:r>
          </w:p>
        </w:tc>
        <w:tc>
          <w:tcPr>
            <w:tcW w:w="2842" w:type="dxa"/>
            <w:gridSpan w:val="2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单间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标间</w:t>
            </w:r>
          </w:p>
        </w:tc>
      </w:tr>
      <w:tr w:rsidR="003052C2" w:rsidTr="00F267BA">
        <w:trPr>
          <w:jc w:val="center"/>
        </w:trPr>
        <w:tc>
          <w:tcPr>
            <w:tcW w:w="1656" w:type="dxa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住宿标准</w:t>
            </w:r>
          </w:p>
        </w:tc>
        <w:tc>
          <w:tcPr>
            <w:tcW w:w="7338" w:type="dxa"/>
            <w:gridSpan w:val="5"/>
            <w:vAlign w:val="center"/>
          </w:tcPr>
          <w:p w:rsidR="003052C2" w:rsidRDefault="003052C2" w:rsidP="00F267B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单间/标间价格为120~150元/间•天</w:t>
            </w:r>
          </w:p>
        </w:tc>
      </w:tr>
    </w:tbl>
    <w:p w:rsidR="003052C2" w:rsidRDefault="003052C2" w:rsidP="003052C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联系人吴彤，手机：</w:t>
      </w:r>
      <w:r>
        <w:rPr>
          <w:rFonts w:hint="eastAsia"/>
          <w:sz w:val="24"/>
          <w:szCs w:val="24"/>
        </w:rPr>
        <w:t>13520410124</w:t>
      </w:r>
      <w:r>
        <w:rPr>
          <w:rFonts w:hint="eastAsia"/>
          <w:sz w:val="24"/>
          <w:szCs w:val="24"/>
        </w:rPr>
        <w:t>；</w:t>
      </w:r>
    </w:p>
    <w:p w:rsidR="003052C2" w:rsidRDefault="003052C2" w:rsidP="003052C2">
      <w:pPr>
        <w:spacing w:line="360" w:lineRule="auto"/>
        <w:ind w:firstLineChars="150" w:firstLine="360"/>
      </w:pPr>
      <w:r>
        <w:rPr>
          <w:rFonts w:hint="eastAsia"/>
          <w:sz w:val="24"/>
          <w:szCs w:val="24"/>
        </w:rPr>
        <w:t>邮箱：</w:t>
      </w:r>
      <w:hyperlink r:id="rId6" w:history="1">
        <w:r>
          <w:rPr>
            <w:rStyle w:val="a6"/>
            <w:rFonts w:hint="eastAsia"/>
            <w:color w:val="auto"/>
            <w:u w:val="none"/>
          </w:rPr>
          <w:t>twu@car.org.cn</w:t>
        </w:r>
        <w:r>
          <w:rPr>
            <w:rStyle w:val="a6"/>
            <w:rFonts w:hint="eastAsia"/>
            <w:color w:val="auto"/>
            <w:sz w:val="24"/>
            <w:szCs w:val="24"/>
            <w:u w:val="none"/>
          </w:rPr>
          <w:t>。</w:t>
        </w:r>
      </w:hyperlink>
    </w:p>
    <w:p w:rsidR="003052C2" w:rsidRDefault="003052C2" w:rsidP="003052C2">
      <w:pPr>
        <w:spacing w:line="360" w:lineRule="auto"/>
      </w:pPr>
    </w:p>
    <w:p w:rsidR="003052C2" w:rsidRDefault="003052C2" w:rsidP="003052C2">
      <w:pPr>
        <w:spacing w:line="360" w:lineRule="auto"/>
      </w:pPr>
      <w:r>
        <w:rPr>
          <w:rFonts w:hint="eastAsia"/>
        </w:rPr>
        <w:t>培训场地和住宿酒店示意图</w:t>
      </w:r>
    </w:p>
    <w:p w:rsidR="004358AB" w:rsidRDefault="003052C2" w:rsidP="003052C2">
      <w:pPr>
        <w:spacing w:line="360" w:lineRule="auto"/>
      </w:pPr>
      <w:r>
        <w:rPr>
          <w:noProof/>
        </w:rPr>
        <w:drawing>
          <wp:inline distT="0" distB="0" distL="114300" distR="114300">
            <wp:extent cx="5271135" cy="3005455"/>
            <wp:effectExtent l="0" t="0" r="19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86" w:rsidRDefault="00207686" w:rsidP="003052C2">
      <w:pPr>
        <w:spacing w:after="0"/>
      </w:pPr>
      <w:r>
        <w:separator/>
      </w:r>
    </w:p>
  </w:endnote>
  <w:endnote w:type="continuationSeparator" w:id="0">
    <w:p w:rsidR="00207686" w:rsidRDefault="00207686" w:rsidP="003052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86" w:rsidRDefault="00207686" w:rsidP="003052C2">
      <w:pPr>
        <w:spacing w:after="0"/>
      </w:pPr>
      <w:r>
        <w:separator/>
      </w:r>
    </w:p>
  </w:footnote>
  <w:footnote w:type="continuationSeparator" w:id="0">
    <w:p w:rsidR="00207686" w:rsidRDefault="00207686" w:rsidP="003052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686"/>
    <w:rsid w:val="002C17D4"/>
    <w:rsid w:val="003052C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2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2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2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2C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3052C2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3052C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52C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2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u@car.org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2022-03-04T06:00:00Z</dcterms:modified>
</cp:coreProperties>
</file>